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60" w:rsidRPr="00A53645" w:rsidRDefault="00A22027" w:rsidP="00E7585D">
      <w:pPr>
        <w:pStyle w:val="Geenafstand"/>
        <w:rPr>
          <w:lang w:val="nl-NL"/>
        </w:rPr>
      </w:pPr>
      <w:bookmarkStart w:id="0" w:name="_GoBack"/>
      <w:bookmarkEnd w:id="0"/>
      <w:r w:rsidRPr="00A53645">
        <w:rPr>
          <w:lang w:val="nl-NL"/>
        </w:rPr>
        <w:t xml:space="preserve">Geachte </w:t>
      </w:r>
      <w:r w:rsidR="00286EA6" w:rsidRPr="00A53645">
        <w:rPr>
          <w:lang w:val="nl-NL"/>
        </w:rPr>
        <w:t xml:space="preserve">raadsleden en andere </w:t>
      </w:r>
      <w:r w:rsidRPr="00A53645">
        <w:rPr>
          <w:lang w:val="nl-NL"/>
        </w:rPr>
        <w:t xml:space="preserve">aanwezigen. Dank voor de gelegenheid </w:t>
      </w:r>
      <w:r w:rsidR="00286EA6" w:rsidRPr="00A53645">
        <w:rPr>
          <w:lang w:val="nl-NL"/>
        </w:rPr>
        <w:t xml:space="preserve">die ik gekregen heb </w:t>
      </w:r>
      <w:r w:rsidRPr="00A53645">
        <w:rPr>
          <w:lang w:val="nl-NL"/>
        </w:rPr>
        <w:t>om h</w:t>
      </w:r>
      <w:r w:rsidR="00296060" w:rsidRPr="00A53645">
        <w:rPr>
          <w:lang w:val="nl-NL"/>
        </w:rPr>
        <w:t xml:space="preserve">ier vanavond </w:t>
      </w:r>
      <w:r w:rsidR="00286EA6" w:rsidRPr="00A53645">
        <w:rPr>
          <w:lang w:val="nl-NL"/>
        </w:rPr>
        <w:t>in te spreken</w:t>
      </w:r>
      <w:r w:rsidR="00296060" w:rsidRPr="00A53645">
        <w:rPr>
          <w:lang w:val="nl-NL"/>
        </w:rPr>
        <w:t>.</w:t>
      </w:r>
    </w:p>
    <w:p w:rsidR="00296060" w:rsidRPr="00A53645" w:rsidRDefault="00296060" w:rsidP="00E7585D">
      <w:pPr>
        <w:pStyle w:val="Geenafstand"/>
        <w:rPr>
          <w:lang w:val="nl-NL"/>
        </w:rPr>
      </w:pPr>
    </w:p>
    <w:p w:rsidR="00CC148C" w:rsidRPr="00A53645" w:rsidRDefault="00296060" w:rsidP="00E7585D">
      <w:pPr>
        <w:pStyle w:val="Geenafstand"/>
        <w:rPr>
          <w:lang w:val="nl-NL"/>
        </w:rPr>
      </w:pPr>
      <w:r w:rsidRPr="00A53645">
        <w:rPr>
          <w:lang w:val="nl-NL"/>
        </w:rPr>
        <w:t>Om te beginnen denk ik dat het goed is</w:t>
      </w:r>
      <w:r w:rsidR="00A22027" w:rsidRPr="00A53645">
        <w:rPr>
          <w:lang w:val="nl-NL"/>
        </w:rPr>
        <w:t xml:space="preserve"> om te </w:t>
      </w:r>
      <w:r w:rsidR="00286EA6" w:rsidRPr="00A53645">
        <w:rPr>
          <w:lang w:val="nl-NL"/>
        </w:rPr>
        <w:t>benadrukken</w:t>
      </w:r>
      <w:r w:rsidR="00A22027" w:rsidRPr="00A53645">
        <w:rPr>
          <w:lang w:val="nl-NL"/>
        </w:rPr>
        <w:t xml:space="preserve"> dat het advies </w:t>
      </w:r>
      <w:r w:rsidRPr="00A53645">
        <w:rPr>
          <w:lang w:val="nl-NL"/>
        </w:rPr>
        <w:t xml:space="preserve">van Pieter van Geel over de ontwikkeling van Eindhoven Airport </w:t>
      </w:r>
      <w:r w:rsidR="00774978" w:rsidRPr="00A53645">
        <w:rPr>
          <w:lang w:val="nl-NL"/>
        </w:rPr>
        <w:t>geen onderhandelingsresultaat</w:t>
      </w:r>
      <w:r w:rsidR="00A22027" w:rsidRPr="00A53645">
        <w:rPr>
          <w:lang w:val="nl-NL"/>
        </w:rPr>
        <w:t xml:space="preserve"> is</w:t>
      </w:r>
      <w:r w:rsidR="005A7CAE" w:rsidRPr="00A53645">
        <w:rPr>
          <w:lang w:val="nl-NL"/>
        </w:rPr>
        <w:t>.</w:t>
      </w:r>
      <w:r w:rsidR="00055547">
        <w:rPr>
          <w:lang w:val="nl-NL"/>
        </w:rPr>
        <w:t xml:space="preserve"> </w:t>
      </w:r>
      <w:r w:rsidRPr="00A53645">
        <w:rPr>
          <w:lang w:val="nl-NL"/>
        </w:rPr>
        <w:t xml:space="preserve">Het is een advies dat </w:t>
      </w:r>
      <w:r w:rsidR="00F84EA8" w:rsidRPr="00A53645">
        <w:rPr>
          <w:lang w:val="nl-NL"/>
        </w:rPr>
        <w:t xml:space="preserve">gebaseerd </w:t>
      </w:r>
      <w:r w:rsidR="00A22027" w:rsidRPr="00A53645">
        <w:rPr>
          <w:lang w:val="nl-NL"/>
        </w:rPr>
        <w:t xml:space="preserve">is </w:t>
      </w:r>
      <w:r w:rsidR="00774978" w:rsidRPr="00A53645">
        <w:rPr>
          <w:lang w:val="nl-NL"/>
        </w:rPr>
        <w:t xml:space="preserve">op </w:t>
      </w:r>
      <w:r w:rsidR="00FF5AA3" w:rsidRPr="00A53645">
        <w:rPr>
          <w:lang w:val="nl-NL"/>
        </w:rPr>
        <w:t>talloze</w:t>
      </w:r>
      <w:r w:rsidR="00774978" w:rsidRPr="00A53645">
        <w:rPr>
          <w:lang w:val="nl-NL"/>
        </w:rPr>
        <w:t xml:space="preserve"> gesprekken die Pieter van Geel </w:t>
      </w:r>
      <w:r w:rsidR="00E23C54" w:rsidRPr="00A53645">
        <w:rPr>
          <w:lang w:val="nl-NL"/>
        </w:rPr>
        <w:t xml:space="preserve">tijdens de proefcasus </w:t>
      </w:r>
      <w:r w:rsidR="00774978" w:rsidRPr="00A53645">
        <w:rPr>
          <w:lang w:val="nl-NL"/>
        </w:rPr>
        <w:t xml:space="preserve">met de verschillende belanghebbenden </w:t>
      </w:r>
      <w:r w:rsidR="00F84EA8" w:rsidRPr="00A53645">
        <w:rPr>
          <w:lang w:val="nl-NL"/>
        </w:rPr>
        <w:t xml:space="preserve">en met deskundigen </w:t>
      </w:r>
      <w:r w:rsidR="00286EA6" w:rsidRPr="00A53645">
        <w:rPr>
          <w:lang w:val="nl-NL"/>
        </w:rPr>
        <w:t>heeft gevoe</w:t>
      </w:r>
      <w:r w:rsidR="00055547">
        <w:rPr>
          <w:lang w:val="nl-NL"/>
        </w:rPr>
        <w:t>rd. Deze gesprekken waren soms een op een</w:t>
      </w:r>
      <w:r w:rsidR="00286EA6" w:rsidRPr="00A53645">
        <w:rPr>
          <w:lang w:val="nl-NL"/>
        </w:rPr>
        <w:t>, vaak in kleine groepen, en soms plenair.</w:t>
      </w:r>
    </w:p>
    <w:p w:rsidR="00E7585D" w:rsidRPr="00A53645" w:rsidRDefault="00E7585D" w:rsidP="00E7585D">
      <w:pPr>
        <w:pStyle w:val="Geenafstand"/>
        <w:rPr>
          <w:lang w:val="nl-NL"/>
        </w:rPr>
      </w:pPr>
    </w:p>
    <w:p w:rsidR="00774978" w:rsidRPr="00A53645" w:rsidRDefault="00A22027" w:rsidP="00E7585D">
      <w:pPr>
        <w:pStyle w:val="Geenafstand"/>
        <w:rPr>
          <w:lang w:val="nl-NL"/>
        </w:rPr>
      </w:pPr>
      <w:r w:rsidRPr="00A53645">
        <w:rPr>
          <w:lang w:val="nl-NL"/>
        </w:rPr>
        <w:t>Uit eigen ervaring kan ik u vertellen dat h</w:t>
      </w:r>
      <w:r w:rsidR="00774978" w:rsidRPr="00A53645">
        <w:rPr>
          <w:lang w:val="nl-NL"/>
        </w:rPr>
        <w:t xml:space="preserve">et proces dat tot het advies heeft geleid </w:t>
      </w:r>
      <w:r w:rsidR="00F84EA8" w:rsidRPr="00A53645">
        <w:rPr>
          <w:lang w:val="nl-NL"/>
        </w:rPr>
        <w:t>uiterst</w:t>
      </w:r>
      <w:r w:rsidR="00774978" w:rsidRPr="00A53645">
        <w:rPr>
          <w:lang w:val="nl-NL"/>
        </w:rPr>
        <w:t xml:space="preserve"> zorgvuldig </w:t>
      </w:r>
      <w:r w:rsidRPr="00A53645">
        <w:rPr>
          <w:lang w:val="nl-NL"/>
        </w:rPr>
        <w:t xml:space="preserve">is </w:t>
      </w:r>
      <w:r w:rsidR="00774978" w:rsidRPr="00A53645">
        <w:rPr>
          <w:lang w:val="nl-NL"/>
        </w:rPr>
        <w:t xml:space="preserve">uitgevoerd. </w:t>
      </w:r>
      <w:r w:rsidRPr="00A53645">
        <w:rPr>
          <w:lang w:val="nl-NL"/>
        </w:rPr>
        <w:t xml:space="preserve">Ik </w:t>
      </w:r>
      <w:r w:rsidR="00286EA6" w:rsidRPr="00A53645">
        <w:rPr>
          <w:lang w:val="nl-NL"/>
        </w:rPr>
        <w:t>ben er van overtuigd</w:t>
      </w:r>
      <w:r w:rsidR="00774978" w:rsidRPr="00A53645">
        <w:rPr>
          <w:lang w:val="nl-NL"/>
        </w:rPr>
        <w:t xml:space="preserve"> dat er goed naar ons</w:t>
      </w:r>
      <w:r w:rsidRPr="00A53645">
        <w:rPr>
          <w:lang w:val="nl-NL"/>
        </w:rPr>
        <w:t xml:space="preserve"> en naar andere partijen</w:t>
      </w:r>
      <w:r w:rsidR="00774978" w:rsidRPr="00A53645">
        <w:rPr>
          <w:lang w:val="nl-NL"/>
        </w:rPr>
        <w:t xml:space="preserve"> is geluisterd</w:t>
      </w:r>
      <w:r w:rsidRPr="00A53645">
        <w:rPr>
          <w:lang w:val="nl-NL"/>
        </w:rPr>
        <w:t>.</w:t>
      </w:r>
      <w:r w:rsidR="00774978" w:rsidRPr="00A53645">
        <w:rPr>
          <w:lang w:val="nl-NL"/>
        </w:rPr>
        <w:t xml:space="preserve"> </w:t>
      </w:r>
      <w:r w:rsidRPr="00A53645">
        <w:rPr>
          <w:lang w:val="nl-NL"/>
        </w:rPr>
        <w:t>Veel</w:t>
      </w:r>
      <w:r w:rsidR="00774978" w:rsidRPr="00A53645">
        <w:rPr>
          <w:lang w:val="nl-NL"/>
        </w:rPr>
        <w:t xml:space="preserve"> zake</w:t>
      </w:r>
      <w:r w:rsidRPr="00A53645">
        <w:rPr>
          <w:lang w:val="nl-NL"/>
        </w:rPr>
        <w:t>n die de omwonenden</w:t>
      </w:r>
      <w:r w:rsidR="00774978" w:rsidRPr="00A53645">
        <w:rPr>
          <w:lang w:val="nl-NL"/>
        </w:rPr>
        <w:t xml:space="preserve"> hebben ingebracht </w:t>
      </w:r>
      <w:r w:rsidRPr="00A53645">
        <w:rPr>
          <w:lang w:val="nl-NL"/>
        </w:rPr>
        <w:t xml:space="preserve">zijn </w:t>
      </w:r>
      <w:r w:rsidR="005A7CAE" w:rsidRPr="00A53645">
        <w:rPr>
          <w:lang w:val="nl-NL"/>
        </w:rPr>
        <w:t xml:space="preserve">bijvoorbeeld </w:t>
      </w:r>
      <w:r w:rsidRPr="00A53645">
        <w:rPr>
          <w:lang w:val="nl-NL"/>
        </w:rPr>
        <w:t xml:space="preserve">in </w:t>
      </w:r>
      <w:r w:rsidR="00774978" w:rsidRPr="00A53645">
        <w:rPr>
          <w:lang w:val="nl-NL"/>
        </w:rPr>
        <w:t>het advies</w:t>
      </w:r>
      <w:r w:rsidR="00296060" w:rsidRPr="00A53645">
        <w:rPr>
          <w:lang w:val="nl-NL"/>
        </w:rPr>
        <w:t xml:space="preserve"> terug in te vinden</w:t>
      </w:r>
      <w:r w:rsidR="00774978" w:rsidRPr="00A53645">
        <w:rPr>
          <w:lang w:val="nl-NL"/>
        </w:rPr>
        <w:t>.</w:t>
      </w:r>
    </w:p>
    <w:p w:rsidR="00E7585D" w:rsidRPr="00A53645" w:rsidRDefault="00E7585D" w:rsidP="00E7585D">
      <w:pPr>
        <w:pStyle w:val="Geenafstand"/>
        <w:rPr>
          <w:lang w:val="nl-NL"/>
        </w:rPr>
      </w:pPr>
    </w:p>
    <w:p w:rsidR="0017784E" w:rsidRPr="00A53645" w:rsidRDefault="00296060" w:rsidP="00E7585D">
      <w:pPr>
        <w:pStyle w:val="Geenafstand"/>
        <w:rPr>
          <w:lang w:val="nl-NL"/>
        </w:rPr>
      </w:pPr>
      <w:r w:rsidRPr="00A53645">
        <w:rPr>
          <w:lang w:val="nl-NL"/>
        </w:rPr>
        <w:t>Tijdens de proefcasus</w:t>
      </w:r>
      <w:r w:rsidR="001A1FA5" w:rsidRPr="00A53645">
        <w:rPr>
          <w:lang w:val="nl-NL"/>
        </w:rPr>
        <w:t xml:space="preserve"> zijn </w:t>
      </w:r>
      <w:r w:rsidR="000A6EC0" w:rsidRPr="00A53645">
        <w:rPr>
          <w:lang w:val="nl-NL"/>
        </w:rPr>
        <w:t xml:space="preserve">door de verschillende </w:t>
      </w:r>
      <w:r w:rsidR="00286EA6" w:rsidRPr="00A53645">
        <w:rPr>
          <w:lang w:val="nl-NL"/>
        </w:rPr>
        <w:t>betrokkenen</w:t>
      </w:r>
      <w:r w:rsidR="000A6EC0" w:rsidRPr="00A53645">
        <w:rPr>
          <w:lang w:val="nl-NL"/>
        </w:rPr>
        <w:t xml:space="preserve"> </w:t>
      </w:r>
      <w:r w:rsidR="001A1FA5" w:rsidRPr="00A53645">
        <w:rPr>
          <w:lang w:val="nl-NL"/>
        </w:rPr>
        <w:t>allerlei</w:t>
      </w:r>
      <w:r w:rsidR="0017784E" w:rsidRPr="00A53645">
        <w:rPr>
          <w:lang w:val="nl-NL"/>
        </w:rPr>
        <w:t xml:space="preserve"> vragen gesteld, die </w:t>
      </w:r>
      <w:r w:rsidR="00286EA6" w:rsidRPr="00A53645">
        <w:rPr>
          <w:lang w:val="nl-NL"/>
        </w:rPr>
        <w:t xml:space="preserve">in veel gevallen </w:t>
      </w:r>
      <w:r w:rsidR="0017784E" w:rsidRPr="00A53645">
        <w:rPr>
          <w:lang w:val="nl-NL"/>
        </w:rPr>
        <w:t xml:space="preserve">hebben geleid tot aanvullend onderzoek. Uit dit onderzoek zijn </w:t>
      </w:r>
      <w:r w:rsidR="00286EA6" w:rsidRPr="00A53645">
        <w:rPr>
          <w:lang w:val="nl-NL"/>
        </w:rPr>
        <w:t xml:space="preserve">extra </w:t>
      </w:r>
      <w:r w:rsidR="0017784E" w:rsidRPr="00A53645">
        <w:rPr>
          <w:lang w:val="nl-NL"/>
        </w:rPr>
        <w:t xml:space="preserve">gegevens beschikbaar gekomen over de “plussen” en “minnen” van Eindhoven </w:t>
      </w:r>
      <w:proofErr w:type="spellStart"/>
      <w:r w:rsidR="0017784E" w:rsidRPr="00A53645">
        <w:rPr>
          <w:lang w:val="nl-NL"/>
        </w:rPr>
        <w:t>Aiport</w:t>
      </w:r>
      <w:proofErr w:type="spellEnd"/>
      <w:r w:rsidR="0017784E" w:rsidRPr="00A53645">
        <w:rPr>
          <w:lang w:val="nl-NL"/>
        </w:rPr>
        <w:t>.</w:t>
      </w:r>
      <w:r w:rsidR="00055547">
        <w:rPr>
          <w:lang w:val="nl-NL"/>
        </w:rPr>
        <w:t xml:space="preserve"> </w:t>
      </w:r>
      <w:r w:rsidR="00E72565" w:rsidRPr="00A53645">
        <w:rPr>
          <w:lang w:val="nl-NL"/>
        </w:rPr>
        <w:t>Ook is er een duidelijk overzicht ge</w:t>
      </w:r>
      <w:r w:rsidR="00286EA6" w:rsidRPr="00A53645">
        <w:rPr>
          <w:lang w:val="nl-NL"/>
        </w:rPr>
        <w:t>maakt</w:t>
      </w:r>
      <w:r w:rsidR="00E72565" w:rsidRPr="00A53645">
        <w:rPr>
          <w:lang w:val="nl-NL"/>
        </w:rPr>
        <w:t xml:space="preserve"> van mogelijke hinderbeperkende maatregelen en is </w:t>
      </w:r>
      <w:r w:rsidR="00E7585D" w:rsidRPr="00A53645">
        <w:rPr>
          <w:lang w:val="nl-NL"/>
        </w:rPr>
        <w:t xml:space="preserve">opnieuw een GGD </w:t>
      </w:r>
      <w:r w:rsidR="000A6EC0" w:rsidRPr="00A53645">
        <w:rPr>
          <w:lang w:val="nl-NL"/>
        </w:rPr>
        <w:t>gezondheids</w:t>
      </w:r>
      <w:r w:rsidR="00E7585D" w:rsidRPr="00A53645">
        <w:rPr>
          <w:lang w:val="nl-NL"/>
        </w:rPr>
        <w:t>belevingsonderzoek uitgevoerd.</w:t>
      </w:r>
      <w:r w:rsidR="00EA1CB0" w:rsidRPr="00A53645">
        <w:rPr>
          <w:lang w:val="nl-NL"/>
        </w:rPr>
        <w:t xml:space="preserve"> Hierdoor is een actueel beeld ontstaan van de hinder </w:t>
      </w:r>
      <w:r w:rsidR="00286EA6" w:rsidRPr="00A53645">
        <w:rPr>
          <w:lang w:val="nl-NL"/>
        </w:rPr>
        <w:t xml:space="preserve">van het vliegveld </w:t>
      </w:r>
      <w:r w:rsidR="00EA1CB0" w:rsidRPr="00A53645">
        <w:rPr>
          <w:lang w:val="nl-NL"/>
        </w:rPr>
        <w:t>die op dit moment door de omgeving wordt ervaren.</w:t>
      </w:r>
    </w:p>
    <w:p w:rsidR="00A22027" w:rsidRPr="00A53645" w:rsidRDefault="00A22027" w:rsidP="00E7585D">
      <w:pPr>
        <w:pStyle w:val="Geenafstand"/>
        <w:rPr>
          <w:lang w:val="nl-NL"/>
        </w:rPr>
      </w:pPr>
    </w:p>
    <w:p w:rsidR="000A6EC0" w:rsidRPr="00A53645" w:rsidRDefault="0017784E" w:rsidP="00E7585D">
      <w:pPr>
        <w:pStyle w:val="Geenafstand"/>
        <w:rPr>
          <w:lang w:val="nl-NL"/>
        </w:rPr>
      </w:pPr>
      <w:r w:rsidRPr="00A53645">
        <w:rPr>
          <w:lang w:val="nl-NL"/>
        </w:rPr>
        <w:t xml:space="preserve">In het advies wordt een </w:t>
      </w:r>
      <w:r w:rsidR="00E7585D" w:rsidRPr="00A53645">
        <w:rPr>
          <w:lang w:val="nl-NL"/>
        </w:rPr>
        <w:t xml:space="preserve">serieuze </w:t>
      </w:r>
      <w:r w:rsidRPr="00A53645">
        <w:rPr>
          <w:lang w:val="nl-NL"/>
        </w:rPr>
        <w:t xml:space="preserve">trendbreuk voorgesteld: na een </w:t>
      </w:r>
      <w:r w:rsidR="001A1FA5" w:rsidRPr="00A53645">
        <w:rPr>
          <w:lang w:val="nl-NL"/>
        </w:rPr>
        <w:t xml:space="preserve">lange </w:t>
      </w:r>
      <w:r w:rsidRPr="00A53645">
        <w:rPr>
          <w:lang w:val="nl-NL"/>
        </w:rPr>
        <w:t xml:space="preserve">periode van </w:t>
      </w:r>
      <w:r w:rsidR="00286EA6" w:rsidRPr="00A53645">
        <w:rPr>
          <w:lang w:val="nl-NL"/>
        </w:rPr>
        <w:t xml:space="preserve">soms </w:t>
      </w:r>
      <w:r w:rsidR="005A7CAE" w:rsidRPr="00A53645">
        <w:rPr>
          <w:lang w:val="nl-NL"/>
        </w:rPr>
        <w:t>explosieve</w:t>
      </w:r>
      <w:r w:rsidRPr="00A53645">
        <w:rPr>
          <w:lang w:val="nl-NL"/>
        </w:rPr>
        <w:t xml:space="preserve"> groei van het aantal vliegbewegingen </w:t>
      </w:r>
      <w:r w:rsidR="007A3FB6" w:rsidRPr="00A53645">
        <w:rPr>
          <w:lang w:val="nl-NL"/>
        </w:rPr>
        <w:t>op Eindhoven Airport wordt di</w:t>
      </w:r>
      <w:r w:rsidRPr="00A53645">
        <w:rPr>
          <w:lang w:val="nl-NL"/>
        </w:rPr>
        <w:t xml:space="preserve">t aantal vooralsnog begrensd op 41.500, </w:t>
      </w:r>
      <w:r w:rsidR="007A3FB6" w:rsidRPr="00A53645">
        <w:rPr>
          <w:lang w:val="nl-NL"/>
        </w:rPr>
        <w:t xml:space="preserve">iets </w:t>
      </w:r>
      <w:r w:rsidR="00E7585D" w:rsidRPr="00A53645">
        <w:rPr>
          <w:lang w:val="nl-NL"/>
        </w:rPr>
        <w:t>minder dan</w:t>
      </w:r>
      <w:r w:rsidRPr="00A53645">
        <w:rPr>
          <w:lang w:val="nl-NL"/>
        </w:rPr>
        <w:t xml:space="preserve"> de 43.000 </w:t>
      </w:r>
      <w:r w:rsidR="00286EA6" w:rsidRPr="00A53645">
        <w:rPr>
          <w:lang w:val="nl-NL"/>
        </w:rPr>
        <w:t xml:space="preserve">vliegbewegingen </w:t>
      </w:r>
      <w:r w:rsidRPr="00A53645">
        <w:rPr>
          <w:lang w:val="nl-NL"/>
        </w:rPr>
        <w:t>die zijn opge</w:t>
      </w:r>
      <w:r w:rsidR="000A6EC0" w:rsidRPr="00A53645">
        <w:rPr>
          <w:lang w:val="nl-NL"/>
        </w:rPr>
        <w:t>nomen in het Luchthavenbesluit.</w:t>
      </w:r>
    </w:p>
    <w:p w:rsidR="000A6EC0" w:rsidRPr="00A53645" w:rsidRDefault="000A6EC0" w:rsidP="00E7585D">
      <w:pPr>
        <w:pStyle w:val="Geenafstand"/>
        <w:rPr>
          <w:lang w:val="nl-NL"/>
        </w:rPr>
      </w:pPr>
    </w:p>
    <w:p w:rsidR="0017784E" w:rsidRPr="00A53645" w:rsidRDefault="0017784E" w:rsidP="00E7585D">
      <w:pPr>
        <w:pStyle w:val="Geenafstand"/>
        <w:rPr>
          <w:lang w:val="nl-NL"/>
        </w:rPr>
      </w:pPr>
      <w:r w:rsidRPr="00A53645">
        <w:rPr>
          <w:lang w:val="nl-NL"/>
        </w:rPr>
        <w:t xml:space="preserve">Verder moet in de periode tot 2030 de geluidshinder (uitgedrukt in de oppervlakte binnen de 35 </w:t>
      </w:r>
      <w:proofErr w:type="spellStart"/>
      <w:r w:rsidRPr="00A53645">
        <w:rPr>
          <w:lang w:val="nl-NL"/>
        </w:rPr>
        <w:t>Ke</w:t>
      </w:r>
      <w:proofErr w:type="spellEnd"/>
      <w:r w:rsidRPr="00A53645">
        <w:rPr>
          <w:lang w:val="nl-NL"/>
        </w:rPr>
        <w:t xml:space="preserve"> contour) met 30% afnemen. </w:t>
      </w:r>
      <w:r w:rsidR="007A3FB6" w:rsidRPr="00A53645">
        <w:rPr>
          <w:lang w:val="nl-NL"/>
        </w:rPr>
        <w:t>Dit leidt</w:t>
      </w:r>
      <w:r w:rsidRPr="00A53645">
        <w:rPr>
          <w:lang w:val="nl-NL"/>
        </w:rPr>
        <w:t xml:space="preserve"> (</w:t>
      </w:r>
      <w:r w:rsidR="005A7CAE" w:rsidRPr="00A53645">
        <w:rPr>
          <w:lang w:val="nl-NL"/>
        </w:rPr>
        <w:t>in theorie</w:t>
      </w:r>
      <w:r w:rsidRPr="00A53645">
        <w:rPr>
          <w:lang w:val="nl-NL"/>
        </w:rPr>
        <w:t xml:space="preserve">) </w:t>
      </w:r>
      <w:r w:rsidR="00EA1CB0" w:rsidRPr="00A53645">
        <w:rPr>
          <w:lang w:val="nl-NL"/>
        </w:rPr>
        <w:t xml:space="preserve">ongeveer </w:t>
      </w:r>
      <w:r w:rsidR="007A3FB6" w:rsidRPr="00A53645">
        <w:rPr>
          <w:lang w:val="nl-NL"/>
        </w:rPr>
        <w:t xml:space="preserve">tot </w:t>
      </w:r>
      <w:r w:rsidRPr="00A53645">
        <w:rPr>
          <w:lang w:val="nl-NL"/>
        </w:rPr>
        <w:t xml:space="preserve">de hinder die we ondervonden </w:t>
      </w:r>
      <w:r w:rsidR="005A7CAE" w:rsidRPr="00A53645">
        <w:rPr>
          <w:lang w:val="nl-NL"/>
        </w:rPr>
        <w:t>bij</w:t>
      </w:r>
      <w:r w:rsidR="00E72565" w:rsidRPr="00A53645">
        <w:rPr>
          <w:lang w:val="nl-NL"/>
        </w:rPr>
        <w:t xml:space="preserve"> </w:t>
      </w:r>
      <w:r w:rsidR="005A7CAE" w:rsidRPr="00A53645">
        <w:rPr>
          <w:lang w:val="nl-NL"/>
        </w:rPr>
        <w:t>het begin van de tweede</w:t>
      </w:r>
      <w:r w:rsidR="00E72565" w:rsidRPr="00A53645">
        <w:rPr>
          <w:lang w:val="nl-NL"/>
        </w:rPr>
        <w:t xml:space="preserve"> fase</w:t>
      </w:r>
      <w:r w:rsidRPr="00A53645">
        <w:rPr>
          <w:lang w:val="nl-NL"/>
        </w:rPr>
        <w:t xml:space="preserve"> van het Aldersadvies, </w:t>
      </w:r>
      <w:r w:rsidR="005A7CAE" w:rsidRPr="00A53645">
        <w:rPr>
          <w:lang w:val="nl-NL"/>
        </w:rPr>
        <w:t xml:space="preserve">ongeveer 4 </w:t>
      </w:r>
      <w:r w:rsidRPr="00A53645">
        <w:rPr>
          <w:lang w:val="nl-NL"/>
        </w:rPr>
        <w:t>jaar geleden.</w:t>
      </w:r>
      <w:r w:rsidR="00055547">
        <w:rPr>
          <w:lang w:val="nl-NL"/>
        </w:rPr>
        <w:t xml:space="preserve"> </w:t>
      </w:r>
      <w:r w:rsidR="00276D8E" w:rsidRPr="00A53645">
        <w:rPr>
          <w:lang w:val="nl-NL"/>
        </w:rPr>
        <w:t>Afname van de</w:t>
      </w:r>
      <w:r w:rsidR="00E72565" w:rsidRPr="00A53645">
        <w:rPr>
          <w:lang w:val="nl-NL"/>
        </w:rPr>
        <w:t xml:space="preserve"> </w:t>
      </w:r>
      <w:r w:rsidR="00276D8E" w:rsidRPr="00A53645">
        <w:rPr>
          <w:lang w:val="nl-NL"/>
        </w:rPr>
        <w:t>geluids</w:t>
      </w:r>
      <w:r w:rsidR="00E72565" w:rsidRPr="00A53645">
        <w:rPr>
          <w:lang w:val="nl-NL"/>
        </w:rPr>
        <w:t>hinder is mogelijk door vlootvernieuwing</w:t>
      </w:r>
      <w:r w:rsidR="00286EA6" w:rsidRPr="00A53645">
        <w:rPr>
          <w:lang w:val="nl-NL"/>
        </w:rPr>
        <w:t>,</w:t>
      </w:r>
      <w:r w:rsidR="00276D8E" w:rsidRPr="00A53645">
        <w:rPr>
          <w:lang w:val="nl-NL"/>
        </w:rPr>
        <w:t xml:space="preserve"> </w:t>
      </w:r>
      <w:r w:rsidR="00E72565" w:rsidRPr="00A53645">
        <w:rPr>
          <w:lang w:val="nl-NL"/>
        </w:rPr>
        <w:t>waarbij de huidige toestellen worden vervangen door stillere (en zuiniger) types</w:t>
      </w:r>
      <w:r w:rsidR="00286EA6" w:rsidRPr="00A53645">
        <w:rPr>
          <w:lang w:val="nl-NL"/>
        </w:rPr>
        <w:t xml:space="preserve">. Het advies stelt hier een doel van 60% in 2030. Los hiervan is afname van de </w:t>
      </w:r>
      <w:r w:rsidR="009F3333" w:rsidRPr="00A53645">
        <w:rPr>
          <w:lang w:val="nl-NL"/>
        </w:rPr>
        <w:t>geluidshinder</w:t>
      </w:r>
      <w:r w:rsidR="00286EA6" w:rsidRPr="00A53645">
        <w:rPr>
          <w:lang w:val="nl-NL"/>
        </w:rPr>
        <w:t xml:space="preserve"> mogelijk</w:t>
      </w:r>
      <w:r w:rsidR="00E72565" w:rsidRPr="00A53645">
        <w:rPr>
          <w:lang w:val="nl-NL"/>
        </w:rPr>
        <w:t xml:space="preserve"> door minder te vliegen aan de randen van de dag.</w:t>
      </w:r>
    </w:p>
    <w:p w:rsidR="00055547" w:rsidRDefault="00055547" w:rsidP="00E7585D">
      <w:pPr>
        <w:pStyle w:val="Geenafstand"/>
        <w:rPr>
          <w:lang w:val="nl-NL"/>
        </w:rPr>
      </w:pPr>
    </w:p>
    <w:p w:rsidR="005A7CAE" w:rsidRPr="00A53645" w:rsidRDefault="009F3F2A" w:rsidP="00E7585D">
      <w:pPr>
        <w:pStyle w:val="Geenafstand"/>
        <w:rPr>
          <w:lang w:val="nl-NL"/>
        </w:rPr>
      </w:pPr>
      <w:r w:rsidRPr="00A53645">
        <w:rPr>
          <w:lang w:val="nl-NL"/>
        </w:rPr>
        <w:t>Met dit advies hebben niet</w:t>
      </w:r>
      <w:r w:rsidR="000A6EC0" w:rsidRPr="00A53645">
        <w:rPr>
          <w:lang w:val="nl-NL"/>
        </w:rPr>
        <w:t xml:space="preserve"> alle partijen gekregen wat ze graag zouden willen. Zo zegt Eindhoven Airport groeiruimte nodig te hebben voor een kwaliteitsslag naar een luchthaven die meer </w:t>
      </w:r>
      <w:r w:rsidR="00E956DD" w:rsidRPr="00A53645">
        <w:rPr>
          <w:lang w:val="nl-NL"/>
        </w:rPr>
        <w:t>ten dienste staat van de regio.</w:t>
      </w:r>
      <w:r w:rsidR="00055547">
        <w:rPr>
          <w:lang w:val="nl-NL"/>
        </w:rPr>
        <w:t xml:space="preserve"> </w:t>
      </w:r>
      <w:r w:rsidR="000A6EC0" w:rsidRPr="00A53645">
        <w:rPr>
          <w:lang w:val="nl-NL"/>
        </w:rPr>
        <w:t xml:space="preserve">Wij </w:t>
      </w:r>
      <w:r w:rsidR="005A7CAE" w:rsidRPr="00A53645">
        <w:rPr>
          <w:lang w:val="nl-NL"/>
        </w:rPr>
        <w:t xml:space="preserve">hebben hier </w:t>
      </w:r>
      <w:r w:rsidR="00D23EA0" w:rsidRPr="00A53645">
        <w:rPr>
          <w:lang w:val="nl-NL"/>
        </w:rPr>
        <w:t xml:space="preserve">zo </w:t>
      </w:r>
      <w:r w:rsidR="005A7CAE" w:rsidRPr="00A53645">
        <w:rPr>
          <w:lang w:val="nl-NL"/>
        </w:rPr>
        <w:t>onze twijfels over.</w:t>
      </w:r>
    </w:p>
    <w:p w:rsidR="000A6EC0" w:rsidRPr="00A53645" w:rsidRDefault="000A6EC0" w:rsidP="00E7585D">
      <w:pPr>
        <w:pStyle w:val="Geenafstand"/>
        <w:rPr>
          <w:lang w:val="nl-NL"/>
        </w:rPr>
      </w:pPr>
      <w:r w:rsidRPr="00A53645">
        <w:rPr>
          <w:lang w:val="nl-NL"/>
        </w:rPr>
        <w:t xml:space="preserve">Sinds 2012 is het aantal vliegbewegingen </w:t>
      </w:r>
      <w:r w:rsidR="002F6968" w:rsidRPr="00A53645">
        <w:rPr>
          <w:lang w:val="nl-NL"/>
        </w:rPr>
        <w:t xml:space="preserve">ruwweg </w:t>
      </w:r>
      <w:r w:rsidRPr="00A53645">
        <w:rPr>
          <w:lang w:val="nl-NL"/>
        </w:rPr>
        <w:t xml:space="preserve">verdubbeld, maar dat heeft alleen </w:t>
      </w:r>
      <w:r w:rsidR="005837F7" w:rsidRPr="00A53645">
        <w:rPr>
          <w:lang w:val="nl-NL"/>
        </w:rPr>
        <w:t xml:space="preserve">maar </w:t>
      </w:r>
      <w:r w:rsidRPr="00A53645">
        <w:rPr>
          <w:lang w:val="nl-NL"/>
        </w:rPr>
        <w:t>geleid tot een luchthaven, waar de bestemmingen bepaald worden door de wensen va</w:t>
      </w:r>
      <w:r w:rsidR="000B6073" w:rsidRPr="00A53645">
        <w:rPr>
          <w:lang w:val="nl-NL"/>
        </w:rPr>
        <w:t>n de luchtvaartmaatschappijen.</w:t>
      </w:r>
      <w:r w:rsidR="00055547">
        <w:rPr>
          <w:lang w:val="nl-NL"/>
        </w:rPr>
        <w:t xml:space="preserve"> </w:t>
      </w:r>
      <w:r w:rsidRPr="00A53645">
        <w:rPr>
          <w:lang w:val="nl-NL"/>
        </w:rPr>
        <w:t xml:space="preserve">Omdat instrumenten om het gedrag van deze prijsvechters te sturen </w:t>
      </w:r>
      <w:r w:rsidR="00D23EA0" w:rsidRPr="00A53645">
        <w:rPr>
          <w:lang w:val="nl-NL"/>
        </w:rPr>
        <w:t xml:space="preserve">voorlopig </w:t>
      </w:r>
      <w:r w:rsidRPr="00A53645">
        <w:rPr>
          <w:lang w:val="nl-NL"/>
        </w:rPr>
        <w:t>nog ontbreken</w:t>
      </w:r>
      <w:r w:rsidR="005837F7" w:rsidRPr="00A53645">
        <w:rPr>
          <w:lang w:val="nl-NL"/>
        </w:rPr>
        <w:t>,</w:t>
      </w:r>
      <w:r w:rsidRPr="00A53645">
        <w:rPr>
          <w:lang w:val="nl-NL"/>
        </w:rPr>
        <w:t xml:space="preserve"> steunen wij de in het advies voorgestelde groeistop.</w:t>
      </w:r>
    </w:p>
    <w:p w:rsidR="005837F7" w:rsidRPr="00A53645" w:rsidRDefault="005837F7" w:rsidP="00E7585D">
      <w:pPr>
        <w:pStyle w:val="Geenafstand"/>
        <w:rPr>
          <w:lang w:val="nl-NL"/>
        </w:rPr>
      </w:pPr>
    </w:p>
    <w:p w:rsidR="005837F7" w:rsidRPr="00A53645" w:rsidRDefault="005837F7" w:rsidP="005837F7">
      <w:pPr>
        <w:pStyle w:val="Geenafstand"/>
        <w:rPr>
          <w:lang w:val="nl-NL"/>
        </w:rPr>
      </w:pPr>
      <w:r w:rsidRPr="00A53645">
        <w:rPr>
          <w:lang w:val="nl-NL"/>
        </w:rPr>
        <w:t xml:space="preserve">Hier en daar worden de messen al geslepen om het advies de grond in te boren. Zo wordt beweerd dat een groeistop slecht zou zijn voor de economie. In dit verband is het goed om te melden dat uit onderzoek </w:t>
      </w:r>
      <w:r w:rsidR="002F6968" w:rsidRPr="00A53645">
        <w:rPr>
          <w:lang w:val="nl-NL"/>
        </w:rPr>
        <w:t>tijdens de proefcasus</w:t>
      </w:r>
      <w:r w:rsidRPr="00A53645">
        <w:rPr>
          <w:lang w:val="nl-NL"/>
        </w:rPr>
        <w:t xml:space="preserve"> is gebleken dat er – economisch gezien – geen verband aangetoond kan worden tussen de groei en bloei van onze Brainport-regio en de a</w:t>
      </w:r>
      <w:r w:rsidR="000B6073" w:rsidRPr="00A53645">
        <w:rPr>
          <w:lang w:val="nl-NL"/>
        </w:rPr>
        <w:t>anwezigheid van een luchthaven.</w:t>
      </w:r>
      <w:r w:rsidR="00055547">
        <w:rPr>
          <w:lang w:val="nl-NL"/>
        </w:rPr>
        <w:t xml:space="preserve"> </w:t>
      </w:r>
      <w:r w:rsidRPr="00A53645">
        <w:rPr>
          <w:lang w:val="nl-NL"/>
        </w:rPr>
        <w:t xml:space="preserve">In het advies wordt </w:t>
      </w:r>
      <w:r w:rsidR="00296060" w:rsidRPr="00A53645">
        <w:rPr>
          <w:lang w:val="nl-NL"/>
        </w:rPr>
        <w:t>zeer waarschijnlijk om deze reden</w:t>
      </w:r>
      <w:r w:rsidRPr="00A53645">
        <w:rPr>
          <w:lang w:val="nl-NL"/>
        </w:rPr>
        <w:t xml:space="preserve"> niet uitgebreid ingegaan</w:t>
      </w:r>
      <w:r w:rsidR="00296060" w:rsidRPr="00A53645">
        <w:rPr>
          <w:lang w:val="nl-NL"/>
        </w:rPr>
        <w:t xml:space="preserve"> op de economische voor- en nadelen</w:t>
      </w:r>
      <w:r w:rsidRPr="00A53645">
        <w:rPr>
          <w:lang w:val="nl-NL"/>
        </w:rPr>
        <w:t xml:space="preserve">. </w:t>
      </w:r>
    </w:p>
    <w:p w:rsidR="00E72565" w:rsidRPr="00A53645" w:rsidRDefault="00E72565" w:rsidP="00E7585D">
      <w:pPr>
        <w:pStyle w:val="Geenafstand"/>
        <w:rPr>
          <w:lang w:val="nl-NL"/>
        </w:rPr>
      </w:pPr>
    </w:p>
    <w:p w:rsidR="005837F7" w:rsidRPr="00A53645" w:rsidRDefault="002F6968" w:rsidP="005473BD">
      <w:pPr>
        <w:pStyle w:val="Geenafstand"/>
        <w:rPr>
          <w:lang w:val="nl-NL"/>
        </w:rPr>
      </w:pPr>
      <w:r w:rsidRPr="00A53645">
        <w:rPr>
          <w:lang w:val="nl-NL"/>
        </w:rPr>
        <w:t xml:space="preserve">Wij vinden het advies een goede balans tussen de belangen van de alle betrokken partijen. </w:t>
      </w:r>
      <w:r w:rsidR="005473BD" w:rsidRPr="00A53645">
        <w:rPr>
          <w:lang w:val="nl-NL"/>
        </w:rPr>
        <w:t xml:space="preserve">Wij weten </w:t>
      </w:r>
      <w:r w:rsidRPr="00A53645">
        <w:rPr>
          <w:lang w:val="nl-NL"/>
        </w:rPr>
        <w:t xml:space="preserve">echter niet wat er in Den Haag </w:t>
      </w:r>
      <w:r w:rsidR="005473BD" w:rsidRPr="00A53645">
        <w:rPr>
          <w:lang w:val="nl-NL"/>
        </w:rPr>
        <w:t xml:space="preserve">zal gebeuren. </w:t>
      </w:r>
      <w:r w:rsidR="005837F7" w:rsidRPr="00A53645">
        <w:rPr>
          <w:lang w:val="nl-NL"/>
        </w:rPr>
        <w:t xml:space="preserve">Als we willen dat </w:t>
      </w:r>
      <w:r w:rsidRPr="00A53645">
        <w:rPr>
          <w:lang w:val="nl-NL"/>
        </w:rPr>
        <w:t>het</w:t>
      </w:r>
      <w:r w:rsidR="005837F7" w:rsidRPr="00A53645">
        <w:rPr>
          <w:lang w:val="nl-NL"/>
        </w:rPr>
        <w:t xml:space="preserve"> </w:t>
      </w:r>
      <w:r w:rsidR="00E956DD" w:rsidRPr="00A53645">
        <w:rPr>
          <w:lang w:val="nl-NL"/>
        </w:rPr>
        <w:t xml:space="preserve">advies </w:t>
      </w:r>
      <w:r w:rsidRPr="00A53645">
        <w:rPr>
          <w:lang w:val="nl-NL"/>
        </w:rPr>
        <w:t>wordt opgevolgd</w:t>
      </w:r>
      <w:r w:rsidR="005837F7" w:rsidRPr="00A53645">
        <w:rPr>
          <w:lang w:val="nl-NL"/>
        </w:rPr>
        <w:t xml:space="preserve">, dan moeten we als regio laten blijken dat we </w:t>
      </w:r>
      <w:r w:rsidRPr="00A53645">
        <w:rPr>
          <w:lang w:val="nl-NL"/>
        </w:rPr>
        <w:t>het</w:t>
      </w:r>
      <w:r w:rsidR="000B6073" w:rsidRPr="00A53645">
        <w:rPr>
          <w:lang w:val="nl-NL"/>
        </w:rPr>
        <w:t xml:space="preserve"> breed steunen.</w:t>
      </w:r>
      <w:r w:rsidR="00055547">
        <w:rPr>
          <w:lang w:val="nl-NL"/>
        </w:rPr>
        <w:t xml:space="preserve"> </w:t>
      </w:r>
      <w:r w:rsidR="005837F7" w:rsidRPr="00A53645">
        <w:rPr>
          <w:lang w:val="nl-NL"/>
        </w:rPr>
        <w:t xml:space="preserve">De verleiding is groot om </w:t>
      </w:r>
      <w:r w:rsidRPr="00A53645">
        <w:rPr>
          <w:lang w:val="nl-NL"/>
        </w:rPr>
        <w:t xml:space="preserve">steun aan het advies af te laten hangen van </w:t>
      </w:r>
      <w:r w:rsidR="005837F7" w:rsidRPr="00A53645">
        <w:rPr>
          <w:lang w:val="nl-NL"/>
        </w:rPr>
        <w:t xml:space="preserve">allerlei persoonlijke </w:t>
      </w:r>
      <w:r w:rsidRPr="00A53645">
        <w:rPr>
          <w:lang w:val="nl-NL"/>
        </w:rPr>
        <w:t xml:space="preserve">wensen, die niet of onvoldoende zijn </w:t>
      </w:r>
      <w:r w:rsidRPr="00A53645">
        <w:rPr>
          <w:lang w:val="nl-NL"/>
        </w:rPr>
        <w:lastRenderedPageBreak/>
        <w:t>gehonoreerd.</w:t>
      </w:r>
      <w:r w:rsidR="00055547">
        <w:rPr>
          <w:lang w:val="nl-NL"/>
        </w:rPr>
        <w:t xml:space="preserve"> </w:t>
      </w:r>
      <w:r w:rsidRPr="00A53645">
        <w:rPr>
          <w:lang w:val="nl-NL"/>
        </w:rPr>
        <w:t>Dat geldt ook voor ons, maar wij hebben besloten het advies te omarmen, en daarbij te melden d</w:t>
      </w:r>
      <w:r w:rsidR="00E956DD" w:rsidRPr="00A53645">
        <w:rPr>
          <w:lang w:val="nl-NL"/>
        </w:rPr>
        <w:t>at sommige punten ons pijn doen, maar dat we daar begrip voor hebben.</w:t>
      </w:r>
    </w:p>
    <w:p w:rsidR="002F6968" w:rsidRPr="00A53645" w:rsidRDefault="002F6968" w:rsidP="005473BD">
      <w:pPr>
        <w:pStyle w:val="Geenafstand"/>
        <w:rPr>
          <w:lang w:val="nl-NL"/>
        </w:rPr>
      </w:pPr>
    </w:p>
    <w:p w:rsidR="005473BD" w:rsidRDefault="002E3E0A" w:rsidP="005473BD">
      <w:pPr>
        <w:pStyle w:val="Geenafstand"/>
        <w:rPr>
          <w:lang w:val="nl-NL"/>
        </w:rPr>
      </w:pPr>
      <w:r w:rsidRPr="00A53645">
        <w:rPr>
          <w:lang w:val="nl-NL"/>
        </w:rPr>
        <w:t xml:space="preserve">Ik zou u willen vragen </w:t>
      </w:r>
      <w:r w:rsidR="005A7CAE" w:rsidRPr="00A53645">
        <w:rPr>
          <w:lang w:val="nl-NL"/>
        </w:rPr>
        <w:t>te vermijden</w:t>
      </w:r>
      <w:r w:rsidRPr="00A53645">
        <w:rPr>
          <w:lang w:val="nl-NL"/>
        </w:rPr>
        <w:t xml:space="preserve"> dat Eindhoven en de omliggende regiogemeenten een verschillende visie </w:t>
      </w:r>
      <w:r w:rsidR="006829F3" w:rsidRPr="00A53645">
        <w:rPr>
          <w:lang w:val="nl-NL"/>
        </w:rPr>
        <w:t xml:space="preserve">op het advies </w:t>
      </w:r>
      <w:r w:rsidRPr="00A53645">
        <w:rPr>
          <w:lang w:val="nl-NL"/>
        </w:rPr>
        <w:t xml:space="preserve">uitdragen. </w:t>
      </w:r>
      <w:r w:rsidR="00901AE7" w:rsidRPr="00A53645">
        <w:rPr>
          <w:lang w:val="nl-NL"/>
        </w:rPr>
        <w:t xml:space="preserve">Als </w:t>
      </w:r>
      <w:r w:rsidRPr="00A53645">
        <w:rPr>
          <w:lang w:val="nl-NL"/>
        </w:rPr>
        <w:t>alle</w:t>
      </w:r>
      <w:r w:rsidR="005473BD" w:rsidRPr="00A53645">
        <w:rPr>
          <w:lang w:val="nl-NL"/>
        </w:rPr>
        <w:t xml:space="preserve"> politieke en maatschappelijke organisaties in de</w:t>
      </w:r>
      <w:r w:rsidR="00901AE7" w:rsidRPr="00A53645">
        <w:rPr>
          <w:lang w:val="nl-NL"/>
        </w:rPr>
        <w:t>ze</w:t>
      </w:r>
      <w:r w:rsidR="005473BD" w:rsidRPr="00A53645">
        <w:rPr>
          <w:lang w:val="nl-NL"/>
        </w:rPr>
        <w:t xml:space="preserve"> regio </w:t>
      </w:r>
      <w:r w:rsidR="00901AE7" w:rsidRPr="00A53645">
        <w:rPr>
          <w:lang w:val="nl-NL"/>
        </w:rPr>
        <w:t>er eensgezind naar streven</w:t>
      </w:r>
      <w:r w:rsidR="005473BD" w:rsidRPr="00A53645">
        <w:rPr>
          <w:lang w:val="nl-NL"/>
        </w:rPr>
        <w:t xml:space="preserve"> de uitvoering </w:t>
      </w:r>
      <w:r w:rsidR="00E45889" w:rsidRPr="00A53645">
        <w:rPr>
          <w:lang w:val="nl-NL"/>
        </w:rPr>
        <w:t>van het advies</w:t>
      </w:r>
      <w:r w:rsidR="005473BD" w:rsidRPr="00A53645">
        <w:rPr>
          <w:lang w:val="nl-NL"/>
        </w:rPr>
        <w:t xml:space="preserve"> te </w:t>
      </w:r>
      <w:r w:rsidR="00901AE7" w:rsidRPr="00A53645">
        <w:rPr>
          <w:lang w:val="nl-NL"/>
        </w:rPr>
        <w:t>bevorderen,</w:t>
      </w:r>
      <w:r w:rsidR="005473BD" w:rsidRPr="00A53645">
        <w:rPr>
          <w:lang w:val="nl-NL"/>
        </w:rPr>
        <w:t xml:space="preserve"> </w:t>
      </w:r>
      <w:r w:rsidR="00901AE7" w:rsidRPr="00A53645">
        <w:rPr>
          <w:lang w:val="nl-NL"/>
        </w:rPr>
        <w:t>wor</w:t>
      </w:r>
      <w:r w:rsidR="00E832B2" w:rsidRPr="00A53645">
        <w:rPr>
          <w:lang w:val="nl-NL"/>
        </w:rPr>
        <w:t xml:space="preserve">dt het moeilijker om </w:t>
      </w:r>
      <w:r w:rsidR="00E45889" w:rsidRPr="00A53645">
        <w:rPr>
          <w:lang w:val="nl-NL"/>
        </w:rPr>
        <w:t>dit</w:t>
      </w:r>
      <w:r w:rsidR="006829F3" w:rsidRPr="00A53645">
        <w:rPr>
          <w:lang w:val="nl-NL"/>
        </w:rPr>
        <w:t xml:space="preserve"> </w:t>
      </w:r>
      <w:r w:rsidR="00901AE7" w:rsidRPr="00A53645">
        <w:rPr>
          <w:lang w:val="nl-NL"/>
        </w:rPr>
        <w:t>– of belangri</w:t>
      </w:r>
      <w:r w:rsidR="000B6073" w:rsidRPr="00A53645">
        <w:rPr>
          <w:lang w:val="nl-NL"/>
        </w:rPr>
        <w:t>jke delen daarvan – te negeren.</w:t>
      </w:r>
      <w:r w:rsidR="00055547">
        <w:rPr>
          <w:lang w:val="nl-NL"/>
        </w:rPr>
        <w:t xml:space="preserve"> </w:t>
      </w:r>
      <w:r w:rsidR="005A7CAE" w:rsidRPr="00A53645">
        <w:rPr>
          <w:lang w:val="nl-NL"/>
        </w:rPr>
        <w:t>Zoals gezegd doet het</w:t>
      </w:r>
      <w:r w:rsidR="005473BD" w:rsidRPr="00A53645">
        <w:rPr>
          <w:lang w:val="nl-NL"/>
        </w:rPr>
        <w:t xml:space="preserve"> advies</w:t>
      </w:r>
      <w:r w:rsidR="00901AE7" w:rsidRPr="00A53645">
        <w:rPr>
          <w:lang w:val="nl-NL"/>
        </w:rPr>
        <w:t xml:space="preserve"> alle betrokken partijen wel ergens pijn, maar </w:t>
      </w:r>
      <w:r w:rsidR="006829F3" w:rsidRPr="00A53645">
        <w:rPr>
          <w:lang w:val="nl-NL"/>
        </w:rPr>
        <w:t xml:space="preserve">het </w:t>
      </w:r>
      <w:r w:rsidR="00901AE7" w:rsidRPr="00A53645">
        <w:rPr>
          <w:lang w:val="nl-NL"/>
        </w:rPr>
        <w:t>betekent</w:t>
      </w:r>
      <w:r w:rsidR="005473BD" w:rsidRPr="00A53645">
        <w:rPr>
          <w:lang w:val="nl-NL"/>
        </w:rPr>
        <w:t xml:space="preserve"> </w:t>
      </w:r>
      <w:r w:rsidR="005A7CAE" w:rsidRPr="00A53645">
        <w:rPr>
          <w:lang w:val="nl-NL"/>
        </w:rPr>
        <w:t>tegelijk</w:t>
      </w:r>
      <w:r w:rsidR="005473BD" w:rsidRPr="00A53645">
        <w:rPr>
          <w:lang w:val="nl-NL"/>
        </w:rPr>
        <w:t xml:space="preserve"> een stap naar vermindering van vliegtuiglawaai, </w:t>
      </w:r>
      <w:r w:rsidR="00E23156" w:rsidRPr="00A53645">
        <w:rPr>
          <w:lang w:val="nl-NL"/>
        </w:rPr>
        <w:t xml:space="preserve">naar </w:t>
      </w:r>
      <w:r w:rsidR="005473BD" w:rsidRPr="00A53645">
        <w:rPr>
          <w:lang w:val="nl-NL"/>
        </w:rPr>
        <w:t xml:space="preserve">vermindering van de bijdrage van vliegverkeer aan de luchtverontreiniging en </w:t>
      </w:r>
      <w:r w:rsidR="005A7CAE" w:rsidRPr="00A53645">
        <w:rPr>
          <w:lang w:val="nl-NL"/>
        </w:rPr>
        <w:t xml:space="preserve">ook </w:t>
      </w:r>
      <w:r w:rsidR="005473BD" w:rsidRPr="00A53645">
        <w:rPr>
          <w:lang w:val="nl-NL"/>
        </w:rPr>
        <w:t>een stap</w:t>
      </w:r>
      <w:r w:rsidR="00901AE7" w:rsidRPr="00A53645">
        <w:rPr>
          <w:lang w:val="nl-NL"/>
        </w:rPr>
        <w:t>(je)</w:t>
      </w:r>
      <w:r w:rsidR="00E23156" w:rsidRPr="00A53645">
        <w:rPr>
          <w:lang w:val="nl-NL"/>
        </w:rPr>
        <w:t xml:space="preserve"> naar</w:t>
      </w:r>
      <w:r w:rsidR="005473BD" w:rsidRPr="00A53645">
        <w:rPr>
          <w:lang w:val="nl-NL"/>
        </w:rPr>
        <w:t xml:space="preserve"> </w:t>
      </w:r>
      <w:r w:rsidR="00901AE7" w:rsidRPr="00A53645">
        <w:rPr>
          <w:lang w:val="nl-NL"/>
        </w:rPr>
        <w:t xml:space="preserve">vermindering van de </w:t>
      </w:r>
      <w:r w:rsidR="005473BD" w:rsidRPr="00A53645">
        <w:rPr>
          <w:lang w:val="nl-NL"/>
        </w:rPr>
        <w:t xml:space="preserve">schadelijke klimaateffecten van </w:t>
      </w:r>
      <w:r w:rsidR="00901AE7" w:rsidRPr="00A53645">
        <w:rPr>
          <w:lang w:val="nl-NL"/>
        </w:rPr>
        <w:t xml:space="preserve">de </w:t>
      </w:r>
      <w:r w:rsidR="005A7CAE" w:rsidRPr="00A53645">
        <w:rPr>
          <w:lang w:val="nl-NL"/>
        </w:rPr>
        <w:t>luchtvaart.</w:t>
      </w:r>
    </w:p>
    <w:p w:rsidR="008B4C50" w:rsidRDefault="008B4C50" w:rsidP="005473BD">
      <w:pPr>
        <w:pStyle w:val="Geenafstand"/>
        <w:rPr>
          <w:lang w:val="nl-NL"/>
        </w:rPr>
      </w:pPr>
    </w:p>
    <w:p w:rsidR="008B4C50" w:rsidRDefault="008B4C50" w:rsidP="005473BD">
      <w:pPr>
        <w:pStyle w:val="Geenafstand"/>
        <w:rPr>
          <w:lang w:val="nl-NL"/>
        </w:rPr>
      </w:pPr>
    </w:p>
    <w:p w:rsidR="008B4C50" w:rsidRPr="00A53645" w:rsidRDefault="008B4C50" w:rsidP="005473BD">
      <w:pPr>
        <w:pStyle w:val="Geenafstand"/>
        <w:rPr>
          <w:lang w:val="nl-NL"/>
        </w:rPr>
      </w:pPr>
      <w:r>
        <w:rPr>
          <w:lang w:val="nl-NL"/>
        </w:rPr>
        <w:t>Klaas Kopinga, 7 mei 2019</w:t>
      </w:r>
    </w:p>
    <w:p w:rsidR="005A7CAE" w:rsidRPr="00A53645" w:rsidRDefault="005A7CAE" w:rsidP="005473BD">
      <w:pPr>
        <w:pStyle w:val="Geenafstand"/>
        <w:rPr>
          <w:lang w:val="nl-NL"/>
        </w:rPr>
      </w:pPr>
    </w:p>
    <w:sectPr w:rsidR="005A7CAE" w:rsidRPr="00A53645" w:rsidSect="0077497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97" w:rsidRDefault="00056C97" w:rsidP="00F14032">
      <w:pPr>
        <w:spacing w:after="0" w:line="240" w:lineRule="auto"/>
      </w:pPr>
      <w:r>
        <w:separator/>
      </w:r>
    </w:p>
  </w:endnote>
  <w:endnote w:type="continuationSeparator" w:id="0">
    <w:p w:rsidR="00056C97" w:rsidRDefault="00056C97" w:rsidP="00F1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3" w:rsidRDefault="006829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15049"/>
      <w:docPartObj>
        <w:docPartGallery w:val="Page Numbers (Bottom of Page)"/>
        <w:docPartUnique/>
      </w:docPartObj>
    </w:sdtPr>
    <w:sdtEndPr>
      <w:rPr>
        <w:noProof/>
      </w:rPr>
    </w:sdtEndPr>
    <w:sdtContent>
      <w:p w:rsidR="006829F3" w:rsidRDefault="006829F3">
        <w:pPr>
          <w:pStyle w:val="Voettekst"/>
          <w:jc w:val="right"/>
        </w:pPr>
        <w:r>
          <w:fldChar w:fldCharType="begin"/>
        </w:r>
        <w:r>
          <w:instrText xml:space="preserve"> PAGE   \* MERGEFORMAT </w:instrText>
        </w:r>
        <w:r>
          <w:fldChar w:fldCharType="separate"/>
        </w:r>
        <w:r w:rsidR="008B4C50">
          <w:rPr>
            <w:noProof/>
          </w:rPr>
          <w:t>2</w:t>
        </w:r>
        <w:r>
          <w:rPr>
            <w:noProof/>
          </w:rPr>
          <w:fldChar w:fldCharType="end"/>
        </w:r>
      </w:p>
    </w:sdtContent>
  </w:sdt>
  <w:p w:rsidR="006829F3" w:rsidRDefault="006829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3" w:rsidRDefault="006829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97" w:rsidRDefault="00056C97" w:rsidP="00F14032">
      <w:pPr>
        <w:spacing w:after="0" w:line="240" w:lineRule="auto"/>
      </w:pPr>
      <w:r>
        <w:separator/>
      </w:r>
    </w:p>
  </w:footnote>
  <w:footnote w:type="continuationSeparator" w:id="0">
    <w:p w:rsidR="00056C97" w:rsidRDefault="00056C97" w:rsidP="00F1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3" w:rsidRDefault="006829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3" w:rsidRDefault="006829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3" w:rsidRDefault="006829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75B"/>
    <w:multiLevelType w:val="hybridMultilevel"/>
    <w:tmpl w:val="6DB2C1E6"/>
    <w:lvl w:ilvl="0" w:tplc="8C4A5F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1B6914"/>
    <w:multiLevelType w:val="hybridMultilevel"/>
    <w:tmpl w:val="ECA89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8366B0"/>
    <w:multiLevelType w:val="hybridMultilevel"/>
    <w:tmpl w:val="66EAB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F3"/>
    <w:rsid w:val="00055547"/>
    <w:rsid w:val="00056C97"/>
    <w:rsid w:val="0008661C"/>
    <w:rsid w:val="000A6EC0"/>
    <w:rsid w:val="000B6073"/>
    <w:rsid w:val="000B7110"/>
    <w:rsid w:val="00115384"/>
    <w:rsid w:val="00146387"/>
    <w:rsid w:val="0017784E"/>
    <w:rsid w:val="001A1FA5"/>
    <w:rsid w:val="002058CF"/>
    <w:rsid w:val="00233A86"/>
    <w:rsid w:val="00242204"/>
    <w:rsid w:val="00276D8E"/>
    <w:rsid w:val="00286EA6"/>
    <w:rsid w:val="00296060"/>
    <w:rsid w:val="002E3E0A"/>
    <w:rsid w:val="002E429C"/>
    <w:rsid w:val="002F0BC6"/>
    <w:rsid w:val="002F6968"/>
    <w:rsid w:val="0030305B"/>
    <w:rsid w:val="00342EA6"/>
    <w:rsid w:val="004124BA"/>
    <w:rsid w:val="004C2AA0"/>
    <w:rsid w:val="005473BD"/>
    <w:rsid w:val="00550194"/>
    <w:rsid w:val="005837F7"/>
    <w:rsid w:val="00597A81"/>
    <w:rsid w:val="005A7CAE"/>
    <w:rsid w:val="005D754F"/>
    <w:rsid w:val="00600FF3"/>
    <w:rsid w:val="006031FB"/>
    <w:rsid w:val="006829F3"/>
    <w:rsid w:val="006B0BCC"/>
    <w:rsid w:val="007472CA"/>
    <w:rsid w:val="00774978"/>
    <w:rsid w:val="007932DD"/>
    <w:rsid w:val="007A3FB6"/>
    <w:rsid w:val="007E4397"/>
    <w:rsid w:val="008B4C50"/>
    <w:rsid w:val="008C74A3"/>
    <w:rsid w:val="008D2EE2"/>
    <w:rsid w:val="00901AE7"/>
    <w:rsid w:val="009D7C00"/>
    <w:rsid w:val="009F3333"/>
    <w:rsid w:val="009F3F2A"/>
    <w:rsid w:val="009F6AF5"/>
    <w:rsid w:val="00A22027"/>
    <w:rsid w:val="00A53645"/>
    <w:rsid w:val="00B0233F"/>
    <w:rsid w:val="00CB7120"/>
    <w:rsid w:val="00CC148C"/>
    <w:rsid w:val="00D23EA0"/>
    <w:rsid w:val="00D944D2"/>
    <w:rsid w:val="00E1625D"/>
    <w:rsid w:val="00E23156"/>
    <w:rsid w:val="00E23C54"/>
    <w:rsid w:val="00E45889"/>
    <w:rsid w:val="00E72565"/>
    <w:rsid w:val="00E7585D"/>
    <w:rsid w:val="00E832B2"/>
    <w:rsid w:val="00E956DD"/>
    <w:rsid w:val="00EA1CB0"/>
    <w:rsid w:val="00F14032"/>
    <w:rsid w:val="00F84EA8"/>
    <w:rsid w:val="00FE2240"/>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F2248-3DEB-43C7-B834-281407AB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0FF3"/>
    <w:pPr>
      <w:spacing w:before="100" w:beforeAutospacing="1" w:after="100" w:afterAutospacing="1" w:line="240" w:lineRule="auto"/>
    </w:pPr>
    <w:rPr>
      <w:rFonts w:ascii="Times New Roman" w:eastAsiaTheme="minorEastAsia" w:hAnsi="Times New Roman" w:cs="Times New Roman"/>
      <w:sz w:val="24"/>
      <w:szCs w:val="24"/>
    </w:rPr>
  </w:style>
  <w:style w:type="table" w:styleId="Tabelraster">
    <w:name w:val="Table Grid"/>
    <w:basedOn w:val="Standaardtabel"/>
    <w:uiPriority w:val="59"/>
    <w:rsid w:val="0060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403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14032"/>
  </w:style>
  <w:style w:type="paragraph" w:styleId="Voettekst">
    <w:name w:val="footer"/>
    <w:basedOn w:val="Standaard"/>
    <w:link w:val="VoettekstChar"/>
    <w:uiPriority w:val="99"/>
    <w:unhideWhenUsed/>
    <w:rsid w:val="00F1403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14032"/>
  </w:style>
  <w:style w:type="paragraph" w:styleId="Ballontekst">
    <w:name w:val="Balloon Text"/>
    <w:basedOn w:val="Standaard"/>
    <w:link w:val="BallontekstChar"/>
    <w:uiPriority w:val="99"/>
    <w:semiHidden/>
    <w:unhideWhenUsed/>
    <w:rsid w:val="009F6A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AF5"/>
    <w:rPr>
      <w:rFonts w:ascii="Tahoma" w:hAnsi="Tahoma" w:cs="Tahoma"/>
      <w:sz w:val="16"/>
      <w:szCs w:val="16"/>
    </w:rPr>
  </w:style>
  <w:style w:type="character" w:styleId="Hyperlink">
    <w:name w:val="Hyperlink"/>
    <w:basedOn w:val="Standaardalinea-lettertype"/>
    <w:uiPriority w:val="99"/>
    <w:unhideWhenUsed/>
    <w:rsid w:val="00CC148C"/>
    <w:rPr>
      <w:color w:val="0000FF" w:themeColor="hyperlink"/>
      <w:u w:val="single"/>
    </w:rPr>
  </w:style>
  <w:style w:type="character" w:styleId="GevolgdeHyperlink">
    <w:name w:val="FollowedHyperlink"/>
    <w:basedOn w:val="Standaardalinea-lettertype"/>
    <w:uiPriority w:val="99"/>
    <w:semiHidden/>
    <w:unhideWhenUsed/>
    <w:rsid w:val="00CC148C"/>
    <w:rPr>
      <w:color w:val="800080" w:themeColor="followedHyperlink"/>
      <w:u w:val="single"/>
    </w:rPr>
  </w:style>
  <w:style w:type="paragraph" w:styleId="Geenafstand">
    <w:name w:val="No Spacing"/>
    <w:uiPriority w:val="1"/>
    <w:qFormat/>
    <w:rsid w:val="00CC148C"/>
    <w:pPr>
      <w:spacing w:after="0" w:line="240" w:lineRule="auto"/>
    </w:pPr>
  </w:style>
  <w:style w:type="paragraph" w:styleId="Lijstalinea">
    <w:name w:val="List Paragraph"/>
    <w:basedOn w:val="Standaard"/>
    <w:uiPriority w:val="34"/>
    <w:qFormat/>
    <w:rsid w:val="00774978"/>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FB1D-3951-4672-BC2F-2B6596E7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Bernard Gerard</cp:lastModifiedBy>
  <cp:revision>2</cp:revision>
  <cp:lastPrinted>2017-11-01T18:29:00Z</cp:lastPrinted>
  <dcterms:created xsi:type="dcterms:W3CDTF">2019-05-18T22:56:00Z</dcterms:created>
  <dcterms:modified xsi:type="dcterms:W3CDTF">2019-05-18T22:56:00Z</dcterms:modified>
</cp:coreProperties>
</file>